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0440D" w14:textId="77777777" w:rsidR="00F32E37" w:rsidRPr="00BD5981" w:rsidRDefault="00251F0C" w:rsidP="008E1A08">
      <w:pPr>
        <w:jc w:val="right"/>
        <w:rPr>
          <w:rFonts w:ascii="Georgia" w:hAnsi="Georgia" w:cs="Times New Roman"/>
          <w:b/>
        </w:rPr>
      </w:pPr>
      <w:r w:rsidRPr="00BD5981">
        <w:rPr>
          <w:rFonts w:ascii="Georgia" w:hAnsi="Georgia" w:cs="Times New Roman"/>
          <w:b/>
        </w:rPr>
        <w:t xml:space="preserve">В оргкомитет </w:t>
      </w:r>
      <w:r w:rsidRPr="00BD5981">
        <w:rPr>
          <w:rFonts w:ascii="Georgia" w:hAnsi="Georgia" w:cs="Times New Roman"/>
          <w:b/>
        </w:rPr>
        <w:br/>
      </w:r>
      <w:r w:rsidR="008E1A08" w:rsidRPr="00BD5981">
        <w:rPr>
          <w:rFonts w:ascii="Georgia" w:hAnsi="Georgia" w:cs="Times New Roman"/>
          <w:b/>
        </w:rPr>
        <w:t>VI</w:t>
      </w:r>
      <w:r w:rsidR="008E1A08" w:rsidRPr="00BD5981">
        <w:rPr>
          <w:rFonts w:ascii="Georgia" w:hAnsi="Georgia" w:cs="Times New Roman"/>
          <w:b/>
          <w:lang w:val="en-US"/>
        </w:rPr>
        <w:t>I</w:t>
      </w:r>
      <w:r w:rsidR="008E1A08" w:rsidRPr="00BD5981">
        <w:rPr>
          <w:rFonts w:ascii="Georgia" w:hAnsi="Georgia" w:cs="Times New Roman"/>
          <w:b/>
        </w:rPr>
        <w:t xml:space="preserve"> Всероссийского фестиваля сценического искусства </w:t>
      </w:r>
      <w:r w:rsidR="008E1A08" w:rsidRPr="00BD5981">
        <w:rPr>
          <w:rFonts w:ascii="Georgia" w:hAnsi="Georgia" w:cs="Times New Roman"/>
          <w:b/>
        </w:rPr>
        <w:br/>
        <w:t>«ТАНЦУЙ И ПОЙ, МОЯ РОССИЯ!»</w:t>
      </w:r>
    </w:p>
    <w:p w14:paraId="375FA5BA" w14:textId="77777777" w:rsidR="00FB4359" w:rsidRPr="00BD5981" w:rsidRDefault="00FB4359" w:rsidP="00451D59">
      <w:pPr>
        <w:jc w:val="center"/>
        <w:rPr>
          <w:rFonts w:ascii="Georgia" w:hAnsi="Georgia" w:cs="Times New Roman"/>
          <w:b/>
        </w:rPr>
      </w:pPr>
      <w:r w:rsidRPr="00BD5981">
        <w:rPr>
          <w:rFonts w:ascii="Georgia" w:hAnsi="Georgia" w:cs="Times New Roman"/>
          <w:b/>
        </w:rPr>
        <w:t>ЗАЯВКА</w:t>
      </w:r>
    </w:p>
    <w:p w14:paraId="6B65A5E9" w14:textId="77777777" w:rsidR="00451D59" w:rsidRPr="00BD5981" w:rsidRDefault="00FB4359" w:rsidP="00451D59">
      <w:pPr>
        <w:jc w:val="center"/>
        <w:rPr>
          <w:rFonts w:ascii="Georgia" w:hAnsi="Georgia" w:cs="Times New Roman"/>
        </w:rPr>
      </w:pPr>
      <w:r w:rsidRPr="00BD5981">
        <w:rPr>
          <w:rFonts w:ascii="Georgia" w:hAnsi="Georgia" w:cs="Times New Roman"/>
        </w:rPr>
        <w:t>на участие в V</w:t>
      </w:r>
      <w:r w:rsidR="00654DF0" w:rsidRPr="00BD5981">
        <w:rPr>
          <w:rFonts w:ascii="Georgia" w:hAnsi="Georgia" w:cs="Times New Roman"/>
          <w:lang w:val="en-US"/>
        </w:rPr>
        <w:t>I</w:t>
      </w:r>
      <w:r w:rsidR="00451D59" w:rsidRPr="00BD5981">
        <w:rPr>
          <w:rFonts w:ascii="Georgia" w:hAnsi="Georgia" w:cs="Times New Roman"/>
          <w:lang w:val="en-US"/>
        </w:rPr>
        <w:t>I</w:t>
      </w:r>
      <w:r w:rsidRPr="00BD5981">
        <w:rPr>
          <w:rFonts w:ascii="Georgia" w:hAnsi="Georgia" w:cs="Times New Roman"/>
        </w:rPr>
        <w:t xml:space="preserve"> Всеросс</w:t>
      </w:r>
      <w:r w:rsidR="00654DF0" w:rsidRPr="00BD5981">
        <w:rPr>
          <w:rFonts w:ascii="Georgia" w:hAnsi="Georgia" w:cs="Times New Roman"/>
        </w:rPr>
        <w:t>ийском Фестивале сценического искусства</w:t>
      </w:r>
    </w:p>
    <w:p w14:paraId="359AD794" w14:textId="77777777" w:rsidR="00451D59" w:rsidRPr="00BD5981" w:rsidRDefault="00FB4359" w:rsidP="00451D59">
      <w:pPr>
        <w:jc w:val="center"/>
        <w:rPr>
          <w:rFonts w:ascii="Georgia" w:hAnsi="Georgia" w:cs="Times New Roman"/>
          <w:i/>
        </w:rPr>
      </w:pPr>
      <w:r w:rsidRPr="00BD5981">
        <w:rPr>
          <w:rFonts w:ascii="Georgia" w:hAnsi="Georgia" w:cs="Times New Roman"/>
        </w:rPr>
        <w:t>"Танцуй и пой, моя Россия!"</w:t>
      </w:r>
      <w:r w:rsidR="00580BAC" w:rsidRPr="00BD5981">
        <w:rPr>
          <w:rFonts w:ascii="Georgia" w:hAnsi="Georgia" w:cs="Times New Roman"/>
        </w:rPr>
        <w:t xml:space="preserve"> в городе Челябинск</w:t>
      </w:r>
      <w:r w:rsidR="00451D59" w:rsidRPr="00BD5981">
        <w:rPr>
          <w:rFonts w:ascii="Georgia" w:hAnsi="Georgia" w:cs="Times New Roman"/>
        </w:rPr>
        <w:t>.</w:t>
      </w:r>
    </w:p>
    <w:p w14:paraId="104D0D07" w14:textId="75805489" w:rsidR="006F5D42" w:rsidRPr="00BD5981" w:rsidRDefault="00FB4359" w:rsidP="003D05DE">
      <w:pPr>
        <w:rPr>
          <w:rFonts w:ascii="Georgia" w:hAnsi="Georgia" w:cs="Times New Roman"/>
        </w:rPr>
      </w:pPr>
      <w:r w:rsidRPr="00BD5981">
        <w:rPr>
          <w:rFonts w:ascii="Georgia" w:hAnsi="Georgia"/>
        </w:rPr>
        <w:br/>
      </w:r>
      <w:r w:rsidRPr="00BD5981">
        <w:rPr>
          <w:rFonts w:ascii="Georgia" w:hAnsi="Georgia"/>
        </w:rPr>
        <w:br/>
      </w:r>
      <w:r w:rsidRPr="00BD5981">
        <w:rPr>
          <w:rFonts w:ascii="Georgia" w:hAnsi="Georgia" w:cs="Times New Roman"/>
        </w:rPr>
        <w:t>1. Название творческого коллектива</w:t>
      </w:r>
      <w:r w:rsidR="00AC1518" w:rsidRPr="00BD5981">
        <w:rPr>
          <w:rFonts w:ascii="Georgia" w:hAnsi="Georgia" w:cs="Times New Roman"/>
        </w:rPr>
        <w:t xml:space="preserve"> (</w:t>
      </w:r>
      <w:r w:rsidR="00943C04" w:rsidRPr="00BD5981">
        <w:rPr>
          <w:rFonts w:ascii="Georgia" w:hAnsi="Georgia" w:cs="Times New Roman"/>
          <w:i/>
        </w:rPr>
        <w:t>полное, как</w:t>
      </w:r>
      <w:r w:rsidR="00AC1518" w:rsidRPr="00BD5981">
        <w:rPr>
          <w:rFonts w:ascii="Georgia" w:hAnsi="Georgia" w:cs="Times New Roman"/>
          <w:i/>
        </w:rPr>
        <w:t xml:space="preserve"> </w:t>
      </w:r>
      <w:r w:rsidR="0035353C" w:rsidRPr="00BD5981">
        <w:rPr>
          <w:rFonts w:ascii="Georgia" w:hAnsi="Georgia" w:cs="Times New Roman"/>
          <w:i/>
        </w:rPr>
        <w:t>должно быть</w:t>
      </w:r>
      <w:r w:rsidR="00E008F1" w:rsidRPr="00BD5981">
        <w:rPr>
          <w:rFonts w:ascii="Georgia" w:hAnsi="Georgia" w:cs="Times New Roman"/>
          <w:i/>
        </w:rPr>
        <w:t xml:space="preserve"> указано в дипломе</w:t>
      </w:r>
      <w:r w:rsidR="00AC1518" w:rsidRPr="00BD5981">
        <w:rPr>
          <w:rFonts w:ascii="Georgia" w:hAnsi="Georgia" w:cs="Times New Roman"/>
        </w:rPr>
        <w:t>)</w:t>
      </w:r>
      <w:r w:rsidRPr="00BD5981">
        <w:rPr>
          <w:rFonts w:ascii="Georgia" w:hAnsi="Georgia" w:cs="Times New Roman"/>
        </w:rPr>
        <w:t xml:space="preserve"> </w:t>
      </w:r>
      <w:r w:rsidR="006A6B5B" w:rsidRPr="00BD5981">
        <w:rPr>
          <w:rFonts w:ascii="Georgia" w:hAnsi="Georgia" w:cs="Times New Roman"/>
        </w:rPr>
        <w:br/>
      </w:r>
      <w:r w:rsidR="006A6B5B" w:rsidRPr="00BD5981">
        <w:rPr>
          <w:rFonts w:ascii="Georgia" w:hAnsi="Georgia" w:cs="Times New Roman"/>
        </w:rPr>
        <w:br/>
      </w:r>
      <w:r w:rsidR="00007ED6" w:rsidRPr="00BD5981">
        <w:rPr>
          <w:rFonts w:ascii="Georgia" w:hAnsi="Georgia" w:cs="Times New Roman"/>
        </w:rPr>
        <w:t>2</w:t>
      </w:r>
      <w:r w:rsidRPr="00BD5981">
        <w:rPr>
          <w:rFonts w:ascii="Georgia" w:hAnsi="Georgia" w:cs="Times New Roman"/>
        </w:rPr>
        <w:t xml:space="preserve">. ФИО руководителя </w:t>
      </w:r>
      <w:r w:rsidR="00007ED6" w:rsidRPr="00BD5981">
        <w:rPr>
          <w:rFonts w:ascii="Georgia" w:hAnsi="Georgia" w:cs="Times New Roman"/>
        </w:rPr>
        <w:br/>
      </w:r>
      <w:r w:rsidR="00007ED6" w:rsidRPr="00BD5981">
        <w:rPr>
          <w:rFonts w:ascii="Georgia" w:hAnsi="Georgia" w:cs="Times New Roman"/>
        </w:rPr>
        <w:br/>
        <w:t>3</w:t>
      </w:r>
      <w:r w:rsidRPr="00BD5981">
        <w:rPr>
          <w:rFonts w:ascii="Georgia" w:hAnsi="Georgia" w:cs="Times New Roman"/>
        </w:rPr>
        <w:t>. Контактные данные (</w:t>
      </w:r>
      <w:r w:rsidR="003D05DE" w:rsidRPr="00BD5981">
        <w:rPr>
          <w:rFonts w:ascii="Georgia" w:hAnsi="Georgia" w:cs="Times New Roman"/>
        </w:rPr>
        <w:t xml:space="preserve">мобильный </w:t>
      </w:r>
      <w:r w:rsidRPr="00BD5981">
        <w:rPr>
          <w:rFonts w:ascii="Georgia" w:hAnsi="Georgia" w:cs="Times New Roman"/>
        </w:rPr>
        <w:t xml:space="preserve">тел., </w:t>
      </w:r>
      <w:r w:rsidRPr="00BD5981">
        <w:rPr>
          <w:rFonts w:ascii="Georgia" w:hAnsi="Georgia" w:cs="Times New Roman"/>
          <w:lang w:val="en-US"/>
        </w:rPr>
        <w:t>e</w:t>
      </w:r>
      <w:r w:rsidRPr="00BD5981">
        <w:rPr>
          <w:rFonts w:ascii="Georgia" w:hAnsi="Georgia" w:cs="Times New Roman"/>
        </w:rPr>
        <w:t>-</w:t>
      </w:r>
      <w:r w:rsidRPr="00BD5981">
        <w:rPr>
          <w:rFonts w:ascii="Georgia" w:hAnsi="Georgia" w:cs="Times New Roman"/>
          <w:lang w:val="en-US"/>
        </w:rPr>
        <w:t>mail</w:t>
      </w:r>
      <w:r w:rsidRPr="00BD5981">
        <w:rPr>
          <w:rFonts w:ascii="Georgia" w:hAnsi="Georgia" w:cs="Times New Roman"/>
        </w:rPr>
        <w:t xml:space="preserve">) </w:t>
      </w:r>
    </w:p>
    <w:p w14:paraId="76F98B39" w14:textId="57380766" w:rsidR="00FB4359" w:rsidRPr="00BD5981" w:rsidRDefault="00007ED6" w:rsidP="00FB4359">
      <w:pPr>
        <w:rPr>
          <w:rFonts w:ascii="Georgia" w:hAnsi="Georgia" w:cs="Times New Roman"/>
        </w:rPr>
      </w:pPr>
      <w:r w:rsidRPr="00BD5981">
        <w:rPr>
          <w:rFonts w:ascii="Georgia" w:hAnsi="Georgia" w:cs="Times New Roman"/>
        </w:rPr>
        <w:t>4</w:t>
      </w:r>
      <w:r w:rsidR="006F5D42" w:rsidRPr="00BD5981">
        <w:rPr>
          <w:rFonts w:ascii="Georgia" w:hAnsi="Georgia" w:cs="Times New Roman"/>
        </w:rPr>
        <w:t xml:space="preserve">. Ссылка на </w:t>
      </w:r>
      <w:r w:rsidR="002E74FD" w:rsidRPr="00BD5981">
        <w:rPr>
          <w:rFonts w:ascii="Georgia" w:hAnsi="Georgia" w:cs="Times New Roman"/>
        </w:rPr>
        <w:t>социальные</w:t>
      </w:r>
      <w:r w:rsidR="006F5D42" w:rsidRPr="00BD5981">
        <w:rPr>
          <w:rFonts w:ascii="Georgia" w:hAnsi="Georgia" w:cs="Times New Roman"/>
        </w:rPr>
        <w:t xml:space="preserve"> сети</w:t>
      </w:r>
    </w:p>
    <w:p w14:paraId="5E5F070F" w14:textId="1B80C92C" w:rsidR="00007ED6" w:rsidRPr="00BD5981" w:rsidRDefault="00247B73" w:rsidP="00FB4359">
      <w:pPr>
        <w:rPr>
          <w:rFonts w:ascii="Georgia" w:hAnsi="Georgia"/>
        </w:rPr>
      </w:pPr>
      <w:r w:rsidRPr="00BD5981">
        <w:rPr>
          <w:rFonts w:ascii="Georgia" w:hAnsi="Georgia" w:cs="Times New Roman"/>
        </w:rPr>
        <w:t xml:space="preserve">5. </w:t>
      </w:r>
      <w:r w:rsidR="002E74FD" w:rsidRPr="00BD5981">
        <w:rPr>
          <w:rFonts w:ascii="Georgia" w:hAnsi="Georgia" w:cs="Times New Roman"/>
        </w:rPr>
        <w:t xml:space="preserve">Адрес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686"/>
        <w:gridCol w:w="3911"/>
      </w:tblGrid>
      <w:tr w:rsidR="00451D59" w:rsidRPr="00BD5981" w14:paraId="7F954D9B" w14:textId="77777777" w:rsidTr="00F32E37">
        <w:tc>
          <w:tcPr>
            <w:tcW w:w="3085" w:type="dxa"/>
          </w:tcPr>
          <w:p w14:paraId="7E9EC64D" w14:textId="77777777" w:rsidR="004578AD" w:rsidRPr="00BD5981" w:rsidRDefault="004578AD" w:rsidP="004578AD">
            <w:pPr>
              <w:rPr>
                <w:rFonts w:ascii="Georgia" w:hAnsi="Georgia" w:cs="Times New Roman"/>
                <w:b/>
              </w:rPr>
            </w:pPr>
            <w:r w:rsidRPr="00BD5981">
              <w:rPr>
                <w:rFonts w:ascii="Georgia" w:hAnsi="Georgia" w:cs="Times New Roman"/>
                <w:b/>
              </w:rPr>
              <w:t>Номинация</w:t>
            </w:r>
          </w:p>
          <w:p w14:paraId="2C2A81D8" w14:textId="77777777" w:rsidR="004578AD" w:rsidRPr="00BD5981" w:rsidRDefault="00580BAC" w:rsidP="004578AD">
            <w:pPr>
              <w:rPr>
                <w:rFonts w:ascii="Georgia" w:hAnsi="Georgia" w:cs="Times New Roman"/>
                <w:b/>
              </w:rPr>
            </w:pPr>
            <w:r w:rsidRPr="00BD5981">
              <w:rPr>
                <w:rFonts w:ascii="Georgia" w:hAnsi="Georgia"/>
              </w:rPr>
              <w:t>Классический балет</w:t>
            </w:r>
          </w:p>
          <w:p w14:paraId="75C3F755" w14:textId="77777777" w:rsidR="004578AD" w:rsidRPr="00BD5981" w:rsidRDefault="004578AD" w:rsidP="004578AD">
            <w:pPr>
              <w:rPr>
                <w:rFonts w:ascii="Georgia" w:hAnsi="Georgia" w:cs="Times New Roman"/>
                <w:b/>
              </w:rPr>
            </w:pPr>
            <w:r w:rsidRPr="00BD5981">
              <w:rPr>
                <w:rFonts w:ascii="Georgia" w:hAnsi="Georgia" w:cs="Times New Roman"/>
                <w:b/>
              </w:rPr>
              <w:t>Возрастная категория</w:t>
            </w:r>
          </w:p>
          <w:p w14:paraId="79F47D19" w14:textId="77777777" w:rsidR="00F32E37" w:rsidRPr="00BD5981" w:rsidRDefault="00580BAC" w:rsidP="004578AD">
            <w:pPr>
              <w:rPr>
                <w:rFonts w:ascii="Georgia" w:hAnsi="Georgia" w:cs="Times New Roman"/>
              </w:rPr>
            </w:pPr>
            <w:r w:rsidRPr="00BD5981">
              <w:rPr>
                <w:rFonts w:ascii="Georgia" w:hAnsi="Georgia" w:cs="Times New Roman"/>
              </w:rPr>
              <w:t>Дети</w:t>
            </w:r>
          </w:p>
        </w:tc>
        <w:tc>
          <w:tcPr>
            <w:tcW w:w="3686" w:type="dxa"/>
          </w:tcPr>
          <w:p w14:paraId="337026C9" w14:textId="77777777" w:rsidR="00C30A48" w:rsidRPr="00BD5981" w:rsidRDefault="00C30A48" w:rsidP="00F32E37">
            <w:pPr>
              <w:jc w:val="center"/>
              <w:rPr>
                <w:rFonts w:ascii="Georgia" w:hAnsi="Georgia" w:cs="Times New Roman"/>
                <w:b/>
              </w:rPr>
            </w:pPr>
          </w:p>
          <w:p w14:paraId="708CCCDA" w14:textId="77777777" w:rsidR="00FB4359" w:rsidRPr="00BD5981" w:rsidRDefault="00F32E37" w:rsidP="00F32E37">
            <w:pPr>
              <w:jc w:val="center"/>
              <w:rPr>
                <w:rFonts w:ascii="Georgia" w:hAnsi="Georgia" w:cs="Times New Roman"/>
                <w:b/>
              </w:rPr>
            </w:pPr>
            <w:r w:rsidRPr="00BD5981">
              <w:rPr>
                <w:rFonts w:ascii="Georgia" w:hAnsi="Georgia" w:cs="Times New Roman"/>
                <w:b/>
                <w:lang w:val="en-US"/>
              </w:rPr>
              <w:t>I</w:t>
            </w:r>
            <w:r w:rsidRPr="00BD5981">
              <w:rPr>
                <w:rFonts w:ascii="Georgia" w:hAnsi="Georgia" w:cs="Times New Roman"/>
                <w:b/>
              </w:rPr>
              <w:t xml:space="preserve"> </w:t>
            </w:r>
            <w:r w:rsidR="003A4D8E" w:rsidRPr="00BD5981">
              <w:rPr>
                <w:rFonts w:ascii="Georgia" w:hAnsi="Georgia" w:cs="Times New Roman"/>
                <w:b/>
              </w:rPr>
              <w:t xml:space="preserve">КОНЦЕРТНЫЙ </w:t>
            </w:r>
            <w:r w:rsidRPr="00BD5981">
              <w:rPr>
                <w:rFonts w:ascii="Georgia" w:hAnsi="Georgia" w:cs="Times New Roman"/>
                <w:b/>
              </w:rPr>
              <w:t>НОМЕР</w:t>
            </w:r>
          </w:p>
          <w:p w14:paraId="649BAD3F" w14:textId="77777777" w:rsidR="00F32E37" w:rsidRPr="00BD5981" w:rsidRDefault="00F32E37" w:rsidP="00F32E37">
            <w:pPr>
              <w:jc w:val="center"/>
              <w:rPr>
                <w:rFonts w:ascii="Georgia" w:hAnsi="Georgia" w:cs="Times New Roman"/>
                <w:b/>
              </w:rPr>
            </w:pPr>
          </w:p>
        </w:tc>
        <w:tc>
          <w:tcPr>
            <w:tcW w:w="3911" w:type="dxa"/>
          </w:tcPr>
          <w:p w14:paraId="43523303" w14:textId="77777777" w:rsidR="00C30A48" w:rsidRPr="00BD5981" w:rsidRDefault="00C30A48" w:rsidP="00F32E37">
            <w:pPr>
              <w:jc w:val="center"/>
              <w:rPr>
                <w:rFonts w:ascii="Georgia" w:hAnsi="Georgia" w:cs="Times New Roman"/>
                <w:b/>
                <w:lang w:val="en-US"/>
              </w:rPr>
            </w:pPr>
          </w:p>
          <w:p w14:paraId="437BCDDC" w14:textId="77777777" w:rsidR="00FB4359" w:rsidRPr="00BD5981" w:rsidRDefault="00F32E37" w:rsidP="00F32E37">
            <w:pPr>
              <w:jc w:val="center"/>
              <w:rPr>
                <w:rFonts w:ascii="Georgia" w:hAnsi="Georgia" w:cs="Times New Roman"/>
                <w:b/>
              </w:rPr>
            </w:pPr>
            <w:r w:rsidRPr="00BD5981">
              <w:rPr>
                <w:rFonts w:ascii="Georgia" w:hAnsi="Georgia" w:cs="Times New Roman"/>
                <w:b/>
                <w:lang w:val="en-US"/>
              </w:rPr>
              <w:t>II</w:t>
            </w:r>
            <w:r w:rsidRPr="00BD5981">
              <w:rPr>
                <w:rFonts w:ascii="Georgia" w:hAnsi="Georgia" w:cs="Times New Roman"/>
                <w:b/>
              </w:rPr>
              <w:t xml:space="preserve"> </w:t>
            </w:r>
            <w:r w:rsidR="003A4D8E" w:rsidRPr="00BD5981">
              <w:rPr>
                <w:rFonts w:ascii="Georgia" w:hAnsi="Georgia" w:cs="Times New Roman"/>
                <w:b/>
              </w:rPr>
              <w:t xml:space="preserve">КОНЦЕРТНЫЙ </w:t>
            </w:r>
            <w:r w:rsidRPr="00BD5981">
              <w:rPr>
                <w:rFonts w:ascii="Georgia" w:hAnsi="Georgia" w:cs="Times New Roman"/>
                <w:b/>
              </w:rPr>
              <w:t>НОМЕР</w:t>
            </w:r>
          </w:p>
        </w:tc>
      </w:tr>
      <w:tr w:rsidR="00451D59" w:rsidRPr="00BD5981" w14:paraId="2415277B" w14:textId="77777777" w:rsidTr="00F32E37">
        <w:tc>
          <w:tcPr>
            <w:tcW w:w="3085" w:type="dxa"/>
          </w:tcPr>
          <w:p w14:paraId="1DCF279A" w14:textId="77777777" w:rsidR="00F32E37" w:rsidRPr="00BD5981" w:rsidRDefault="00F32E37" w:rsidP="00FB4359">
            <w:pPr>
              <w:rPr>
                <w:rFonts w:ascii="Georgia" w:hAnsi="Georgia" w:cs="Times New Roman"/>
                <w:b/>
              </w:rPr>
            </w:pPr>
            <w:r w:rsidRPr="00BD5981">
              <w:rPr>
                <w:rFonts w:ascii="Georgia" w:hAnsi="Georgia" w:cs="Times New Roman"/>
                <w:b/>
              </w:rPr>
              <w:t>Название концертного номера</w:t>
            </w:r>
            <w:r w:rsidRPr="00BD5981">
              <w:rPr>
                <w:rFonts w:ascii="Georgia" w:hAnsi="Georgia" w:cs="Times New Roman"/>
                <w:b/>
              </w:rPr>
              <w:br/>
            </w:r>
          </w:p>
        </w:tc>
        <w:tc>
          <w:tcPr>
            <w:tcW w:w="3686" w:type="dxa"/>
          </w:tcPr>
          <w:p w14:paraId="2F2EEED3" w14:textId="77777777" w:rsidR="00F32E37" w:rsidRPr="00BD5981" w:rsidRDefault="00F32E37" w:rsidP="00FB4359">
            <w:pPr>
              <w:rPr>
                <w:rFonts w:ascii="Georgia" w:hAnsi="Georgia" w:cs="Times New Roman"/>
              </w:rPr>
            </w:pPr>
          </w:p>
          <w:p w14:paraId="368CF11D" w14:textId="77777777" w:rsidR="007744C2" w:rsidRPr="00BD5981" w:rsidRDefault="007744C2" w:rsidP="00FB4359">
            <w:pPr>
              <w:rPr>
                <w:rFonts w:ascii="Georgia" w:hAnsi="Georgia" w:cs="Times New Roman"/>
              </w:rPr>
            </w:pPr>
          </w:p>
          <w:p w14:paraId="580AC4EB" w14:textId="77777777" w:rsidR="007744C2" w:rsidRPr="00BD5981" w:rsidRDefault="007744C2" w:rsidP="00FB4359">
            <w:pPr>
              <w:rPr>
                <w:rFonts w:ascii="Georgia" w:hAnsi="Georgia" w:cs="Times New Roman"/>
              </w:rPr>
            </w:pPr>
          </w:p>
          <w:p w14:paraId="30314DFA" w14:textId="77777777" w:rsidR="007744C2" w:rsidRPr="00BD5981" w:rsidRDefault="007744C2" w:rsidP="00FB4359">
            <w:pPr>
              <w:rPr>
                <w:rFonts w:ascii="Georgia" w:hAnsi="Georgia" w:cs="Times New Roman"/>
              </w:rPr>
            </w:pPr>
          </w:p>
        </w:tc>
        <w:tc>
          <w:tcPr>
            <w:tcW w:w="3911" w:type="dxa"/>
          </w:tcPr>
          <w:p w14:paraId="6E894B28" w14:textId="77777777" w:rsidR="00F32E37" w:rsidRPr="00BD5981" w:rsidRDefault="00F32E37" w:rsidP="00FB4359">
            <w:pPr>
              <w:rPr>
                <w:rFonts w:ascii="Georgia" w:hAnsi="Georgia" w:cs="Times New Roman"/>
              </w:rPr>
            </w:pPr>
          </w:p>
        </w:tc>
      </w:tr>
      <w:tr w:rsidR="00451D59" w:rsidRPr="00BD5981" w14:paraId="1831F78D" w14:textId="77777777" w:rsidTr="00F32E37">
        <w:tc>
          <w:tcPr>
            <w:tcW w:w="3085" w:type="dxa"/>
          </w:tcPr>
          <w:p w14:paraId="5A986D87" w14:textId="77777777" w:rsidR="00F32E37" w:rsidRPr="00BD5981" w:rsidRDefault="00F32E37" w:rsidP="00F32E37">
            <w:pPr>
              <w:rPr>
                <w:rFonts w:ascii="Georgia" w:hAnsi="Georgia" w:cs="Times New Roman"/>
                <w:b/>
              </w:rPr>
            </w:pPr>
            <w:r w:rsidRPr="00BD5981">
              <w:rPr>
                <w:rFonts w:ascii="Georgia" w:hAnsi="Georgia" w:cs="Times New Roman"/>
                <w:b/>
              </w:rPr>
              <w:t xml:space="preserve">Ссылка на видео презентацию </w:t>
            </w:r>
            <w:r w:rsidRPr="00BD5981">
              <w:rPr>
                <w:rFonts w:ascii="Georgia" w:hAnsi="Georgia" w:cs="Times New Roman"/>
                <w:b/>
              </w:rPr>
              <w:br/>
              <w:t>номера</w:t>
            </w:r>
          </w:p>
        </w:tc>
        <w:tc>
          <w:tcPr>
            <w:tcW w:w="3686" w:type="dxa"/>
          </w:tcPr>
          <w:p w14:paraId="24AEB7B3" w14:textId="77777777" w:rsidR="00F32E37" w:rsidRPr="00BD5981" w:rsidRDefault="00F32E37" w:rsidP="00FB4359">
            <w:pPr>
              <w:rPr>
                <w:rFonts w:ascii="Georgia" w:hAnsi="Georgia" w:cs="Times New Roman"/>
              </w:rPr>
            </w:pPr>
          </w:p>
          <w:p w14:paraId="5DCA17D5" w14:textId="77777777" w:rsidR="007744C2" w:rsidRPr="00BD5981" w:rsidRDefault="007744C2" w:rsidP="00FB4359">
            <w:pPr>
              <w:rPr>
                <w:rFonts w:ascii="Georgia" w:hAnsi="Georgia" w:cs="Times New Roman"/>
              </w:rPr>
            </w:pPr>
          </w:p>
          <w:p w14:paraId="2D011CFF" w14:textId="77777777" w:rsidR="007744C2" w:rsidRPr="00BD5981" w:rsidRDefault="007744C2" w:rsidP="00FB4359">
            <w:pPr>
              <w:rPr>
                <w:rFonts w:ascii="Georgia" w:hAnsi="Georgia" w:cs="Times New Roman"/>
              </w:rPr>
            </w:pPr>
          </w:p>
          <w:p w14:paraId="1EC23B94" w14:textId="77777777" w:rsidR="00246E59" w:rsidRPr="00BD5981" w:rsidRDefault="00246E59" w:rsidP="00FB4359">
            <w:pPr>
              <w:rPr>
                <w:rFonts w:ascii="Georgia" w:hAnsi="Georgia" w:cs="Times New Roman"/>
              </w:rPr>
            </w:pPr>
          </w:p>
          <w:p w14:paraId="1C74678C" w14:textId="77777777" w:rsidR="007744C2" w:rsidRPr="00BD5981" w:rsidRDefault="007744C2" w:rsidP="00FB4359">
            <w:pPr>
              <w:rPr>
                <w:rFonts w:ascii="Georgia" w:hAnsi="Georgia" w:cs="Times New Roman"/>
              </w:rPr>
            </w:pPr>
          </w:p>
        </w:tc>
        <w:tc>
          <w:tcPr>
            <w:tcW w:w="3911" w:type="dxa"/>
          </w:tcPr>
          <w:p w14:paraId="38B523FA" w14:textId="77777777" w:rsidR="00F32E37" w:rsidRPr="00BD5981" w:rsidRDefault="00F32E37" w:rsidP="00FB4359">
            <w:pPr>
              <w:rPr>
                <w:rFonts w:ascii="Georgia" w:hAnsi="Georgia" w:cs="Times New Roman"/>
              </w:rPr>
            </w:pPr>
          </w:p>
        </w:tc>
      </w:tr>
      <w:tr w:rsidR="00451D59" w:rsidRPr="00BD5981" w14:paraId="774EB68A" w14:textId="77777777" w:rsidTr="00F32E37">
        <w:tc>
          <w:tcPr>
            <w:tcW w:w="3085" w:type="dxa"/>
          </w:tcPr>
          <w:p w14:paraId="4FF2ABDF" w14:textId="77777777" w:rsidR="00E008F1" w:rsidRPr="00BD5981" w:rsidRDefault="0005458E" w:rsidP="00FB4359">
            <w:pPr>
              <w:rPr>
                <w:rFonts w:ascii="Georgia" w:hAnsi="Georgia" w:cs="Times New Roman"/>
                <w:b/>
              </w:rPr>
            </w:pPr>
            <w:r w:rsidRPr="00BD5981">
              <w:rPr>
                <w:rFonts w:ascii="Georgia" w:hAnsi="Georgia" w:cs="Times New Roman"/>
                <w:b/>
              </w:rPr>
              <w:t>Количество участников в каждом концертном номере</w:t>
            </w:r>
          </w:p>
          <w:p w14:paraId="2BB86713" w14:textId="77777777" w:rsidR="00F32E37" w:rsidRPr="00BD5981" w:rsidRDefault="0005458E" w:rsidP="00FB4359">
            <w:pPr>
              <w:rPr>
                <w:rFonts w:ascii="Georgia" w:hAnsi="Georgia" w:cs="Times New Roman"/>
                <w:b/>
              </w:rPr>
            </w:pPr>
            <w:r w:rsidRPr="00BD5981">
              <w:rPr>
                <w:rFonts w:ascii="Georgia" w:hAnsi="Georgia" w:cs="Times New Roman"/>
                <w:b/>
              </w:rPr>
              <w:t xml:space="preserve"> </w:t>
            </w:r>
          </w:p>
        </w:tc>
        <w:tc>
          <w:tcPr>
            <w:tcW w:w="3686" w:type="dxa"/>
          </w:tcPr>
          <w:p w14:paraId="5C570E4E" w14:textId="77777777" w:rsidR="007744C2" w:rsidRPr="00BD5981" w:rsidRDefault="007744C2" w:rsidP="00FB4359">
            <w:pPr>
              <w:rPr>
                <w:rFonts w:ascii="Georgia" w:hAnsi="Georgia" w:cs="Times New Roman"/>
              </w:rPr>
            </w:pPr>
          </w:p>
          <w:p w14:paraId="12CCAE57" w14:textId="77777777" w:rsidR="007744C2" w:rsidRPr="00BD5981" w:rsidRDefault="007744C2" w:rsidP="00FB4359">
            <w:pPr>
              <w:rPr>
                <w:rFonts w:ascii="Georgia" w:hAnsi="Georgia" w:cs="Times New Roman"/>
              </w:rPr>
            </w:pPr>
          </w:p>
        </w:tc>
        <w:tc>
          <w:tcPr>
            <w:tcW w:w="3911" w:type="dxa"/>
          </w:tcPr>
          <w:p w14:paraId="5148F794" w14:textId="77777777" w:rsidR="00FB4359" w:rsidRPr="00BD5981" w:rsidRDefault="00FB4359" w:rsidP="00FB4359">
            <w:pPr>
              <w:rPr>
                <w:rFonts w:ascii="Georgia" w:hAnsi="Georgia" w:cs="Times New Roman"/>
              </w:rPr>
            </w:pPr>
          </w:p>
        </w:tc>
      </w:tr>
      <w:tr w:rsidR="00E008F1" w:rsidRPr="00BD5981" w14:paraId="43862EC4" w14:textId="77777777" w:rsidTr="00F32E37">
        <w:tc>
          <w:tcPr>
            <w:tcW w:w="3085" w:type="dxa"/>
          </w:tcPr>
          <w:p w14:paraId="21BDBACE" w14:textId="77777777" w:rsidR="00F32E37" w:rsidRPr="00BD5981" w:rsidRDefault="00E008F1" w:rsidP="00F32E37">
            <w:pPr>
              <w:rPr>
                <w:rFonts w:ascii="Georgia" w:hAnsi="Georgia" w:cs="Times New Roman"/>
                <w:b/>
              </w:rPr>
            </w:pPr>
            <w:r w:rsidRPr="00BD5981">
              <w:rPr>
                <w:rFonts w:ascii="Georgia" w:hAnsi="Georgia" w:cs="Times New Roman"/>
                <w:b/>
              </w:rPr>
              <w:t>С</w:t>
            </w:r>
            <w:r w:rsidR="00F32E37" w:rsidRPr="00BD5981">
              <w:rPr>
                <w:rFonts w:ascii="Georgia" w:hAnsi="Georgia" w:cs="Times New Roman"/>
                <w:b/>
              </w:rPr>
              <w:t xml:space="preserve">редний возраст участников </w:t>
            </w:r>
          </w:p>
          <w:p w14:paraId="06B42F41" w14:textId="77777777" w:rsidR="00E008F1" w:rsidRPr="00BD5981" w:rsidRDefault="00E008F1" w:rsidP="00F32E37">
            <w:pPr>
              <w:rPr>
                <w:rFonts w:ascii="Georgia" w:hAnsi="Georgia" w:cs="Times New Roman"/>
                <w:b/>
              </w:rPr>
            </w:pPr>
          </w:p>
        </w:tc>
        <w:tc>
          <w:tcPr>
            <w:tcW w:w="3686" w:type="dxa"/>
          </w:tcPr>
          <w:p w14:paraId="49858FDA" w14:textId="77777777" w:rsidR="00FB4359" w:rsidRPr="00BD5981" w:rsidRDefault="00FB4359" w:rsidP="00FB4359">
            <w:pPr>
              <w:rPr>
                <w:rFonts w:ascii="Georgia" w:hAnsi="Georgia" w:cs="Times New Roman"/>
              </w:rPr>
            </w:pPr>
          </w:p>
        </w:tc>
        <w:tc>
          <w:tcPr>
            <w:tcW w:w="3911" w:type="dxa"/>
          </w:tcPr>
          <w:p w14:paraId="23EC83BA" w14:textId="77777777" w:rsidR="00FB4359" w:rsidRPr="00BD5981" w:rsidRDefault="00FB4359" w:rsidP="00FB4359">
            <w:pPr>
              <w:rPr>
                <w:rFonts w:ascii="Georgia" w:hAnsi="Georgia" w:cs="Times New Roman"/>
              </w:rPr>
            </w:pPr>
          </w:p>
        </w:tc>
      </w:tr>
    </w:tbl>
    <w:p w14:paraId="4A686227" w14:textId="77777777" w:rsidR="00BD5981" w:rsidRPr="00BD5981" w:rsidRDefault="00BD5981" w:rsidP="00BD5981">
      <w:pPr>
        <w:pStyle w:val="a4"/>
        <w:numPr>
          <w:ilvl w:val="0"/>
          <w:numId w:val="5"/>
        </w:numPr>
        <w:jc w:val="both"/>
        <w:rPr>
          <w:rFonts w:ascii="Georgia" w:hAnsi="Georgia"/>
          <w:bCs/>
        </w:rPr>
      </w:pPr>
      <w:r w:rsidRPr="00BD5981">
        <w:rPr>
          <w:rFonts w:ascii="Georgia" w:hAnsi="Georgia"/>
          <w:bCs/>
        </w:rPr>
        <w:t xml:space="preserve">К заявке необходимо приложить визитку коллектива (пресс релиз – в формате </w:t>
      </w:r>
      <w:r w:rsidRPr="00BD5981">
        <w:rPr>
          <w:rFonts w:ascii="Georgia" w:hAnsi="Georgia"/>
          <w:bCs/>
          <w:lang w:val="en-US"/>
        </w:rPr>
        <w:t>word</w:t>
      </w:r>
      <w:r w:rsidRPr="00BD5981">
        <w:rPr>
          <w:rFonts w:ascii="Georgia" w:hAnsi="Georgia"/>
          <w:bCs/>
        </w:rPr>
        <w:t xml:space="preserve">) и по две фотографии на каждый концертный номер (фотографии можно прикрепить файлом </w:t>
      </w:r>
      <w:r w:rsidRPr="00BD5981">
        <w:rPr>
          <w:rFonts w:ascii="Georgia" w:hAnsi="Georgia"/>
          <w:bCs/>
          <w:lang w:val="en-US"/>
        </w:rPr>
        <w:t>JPEG</w:t>
      </w:r>
      <w:r w:rsidRPr="00BD5981">
        <w:rPr>
          <w:rFonts w:ascii="Georgia" w:hAnsi="Georgia"/>
          <w:bCs/>
        </w:rPr>
        <w:t>)</w:t>
      </w:r>
    </w:p>
    <w:p w14:paraId="218A5680" w14:textId="77777777" w:rsidR="00BD5981" w:rsidRPr="00BD5981" w:rsidRDefault="00BD5981" w:rsidP="00BD5981">
      <w:pPr>
        <w:pStyle w:val="a4"/>
        <w:jc w:val="both"/>
        <w:rPr>
          <w:rFonts w:ascii="Georgia" w:hAnsi="Georgia"/>
          <w:b/>
        </w:rPr>
      </w:pPr>
    </w:p>
    <w:p w14:paraId="5325284B" w14:textId="77777777" w:rsidR="00BD5981" w:rsidRPr="00BD5981" w:rsidRDefault="00BD5981" w:rsidP="00BD5981">
      <w:pPr>
        <w:pStyle w:val="a4"/>
        <w:numPr>
          <w:ilvl w:val="0"/>
          <w:numId w:val="5"/>
        </w:numPr>
        <w:autoSpaceDE w:val="0"/>
        <w:autoSpaceDN w:val="0"/>
        <w:adjustRightInd w:val="0"/>
        <w:ind w:right="-24"/>
        <w:jc w:val="both"/>
        <w:rPr>
          <w:rFonts w:ascii="Georgia" w:hAnsi="Georgia"/>
          <w:bCs/>
        </w:rPr>
      </w:pPr>
      <w:r w:rsidRPr="00BD5981">
        <w:rPr>
          <w:rFonts w:ascii="Georgia" w:hAnsi="Georgia"/>
        </w:rPr>
        <w:t xml:space="preserve">Все ссылки на номера должны быть </w:t>
      </w:r>
      <w:proofErr w:type="spellStart"/>
      <w:r w:rsidRPr="00BD5981">
        <w:rPr>
          <w:rFonts w:ascii="Georgia" w:hAnsi="Georgia"/>
          <w:u w:val="single"/>
        </w:rPr>
        <w:t>кликабельны</w:t>
      </w:r>
      <w:proofErr w:type="spellEnd"/>
      <w:r w:rsidRPr="00BD5981">
        <w:rPr>
          <w:rFonts w:ascii="Georgia" w:hAnsi="Georgia"/>
        </w:rPr>
        <w:t xml:space="preserve">, </w:t>
      </w:r>
      <w:r w:rsidRPr="00BD5981">
        <w:rPr>
          <w:rFonts w:ascii="Georgia" w:hAnsi="Georgia"/>
          <w:u w:val="single"/>
        </w:rPr>
        <w:t xml:space="preserve">заявку присылать в формате </w:t>
      </w:r>
      <w:r w:rsidRPr="00BD5981">
        <w:rPr>
          <w:rFonts w:ascii="Georgia" w:hAnsi="Georgia"/>
          <w:u w:val="single"/>
          <w:lang w:val="en-US"/>
        </w:rPr>
        <w:t>Word</w:t>
      </w:r>
      <w:r w:rsidRPr="00BD5981">
        <w:rPr>
          <w:rFonts w:ascii="Georgia" w:hAnsi="Georgia"/>
          <w:u w:val="single"/>
        </w:rPr>
        <w:t xml:space="preserve"> (напечатать данные)</w:t>
      </w:r>
    </w:p>
    <w:p w14:paraId="53879D23" w14:textId="280AE5F6" w:rsidR="00BD5981" w:rsidRPr="00BD5981" w:rsidRDefault="00BD5981" w:rsidP="00BD5981">
      <w:pPr>
        <w:pStyle w:val="a4"/>
        <w:rPr>
          <w:rFonts w:ascii="Georgia" w:hAnsi="Georgia"/>
          <w:bCs/>
        </w:rPr>
      </w:pPr>
      <w:r w:rsidRPr="00BD5981">
        <w:rPr>
          <w:rFonts w:ascii="Georgia" w:hAnsi="Georgia"/>
          <w:bCs/>
        </w:rPr>
        <w:t xml:space="preserve">К письму (в тело письма) приложить те же ссылки на видео, которые указаны в таблице Заявки. Письмо должно в названии письма содержать название коллектива и город участия </w:t>
      </w:r>
      <w:r w:rsidRPr="00BD5981">
        <w:rPr>
          <w:rFonts w:ascii="Georgia" w:hAnsi="Georgia"/>
          <w:bCs/>
        </w:rPr>
        <w:t>Челябинск</w:t>
      </w:r>
      <w:r w:rsidRPr="00BD5981">
        <w:rPr>
          <w:rFonts w:ascii="Georgia" w:hAnsi="Georgia"/>
          <w:bCs/>
        </w:rPr>
        <w:t xml:space="preserve">. </w:t>
      </w:r>
    </w:p>
    <w:p w14:paraId="5E9A899A" w14:textId="699DCA03" w:rsidR="00BD5981" w:rsidRPr="00BD5981" w:rsidRDefault="00BD5981" w:rsidP="00BD5981">
      <w:pPr>
        <w:pStyle w:val="a4"/>
        <w:rPr>
          <w:rFonts w:ascii="Georgia" w:hAnsi="Georgia"/>
          <w:bCs/>
        </w:rPr>
      </w:pPr>
    </w:p>
    <w:p w14:paraId="655BB299" w14:textId="4DBDE280" w:rsidR="00BD5981" w:rsidRPr="00BD5981" w:rsidRDefault="00BD5981" w:rsidP="00BD5981">
      <w:pPr>
        <w:pStyle w:val="a4"/>
        <w:rPr>
          <w:rFonts w:ascii="Georgia" w:hAnsi="Georgia"/>
          <w:bCs/>
        </w:rPr>
      </w:pPr>
      <w:bookmarkStart w:id="0" w:name="_Hlk179467938"/>
      <w:r w:rsidRPr="00BD5981">
        <w:rPr>
          <w:rFonts w:ascii="Georgia" w:hAnsi="Georgia" w:cs="Times New Roman"/>
          <w:b/>
        </w:rPr>
        <w:t>Ссылка на видео презентацию номера</w:t>
      </w:r>
      <w:r w:rsidRPr="00BD5981">
        <w:rPr>
          <w:rFonts w:ascii="Georgia" w:hAnsi="Georgia" w:cs="Times New Roman"/>
          <w:b/>
        </w:rPr>
        <w:t xml:space="preserve"> должная быть загружена только на Яндекс-</w:t>
      </w:r>
      <w:proofErr w:type="gramStart"/>
      <w:r w:rsidRPr="00BD5981">
        <w:rPr>
          <w:rFonts w:ascii="Georgia" w:hAnsi="Georgia" w:cs="Times New Roman"/>
          <w:b/>
        </w:rPr>
        <w:t>диск .</w:t>
      </w:r>
      <w:proofErr w:type="gramEnd"/>
      <w:r w:rsidRPr="00BD5981">
        <w:rPr>
          <w:rFonts w:ascii="Georgia" w:hAnsi="Georgia" w:cs="Times New Roman"/>
          <w:b/>
        </w:rPr>
        <w:t xml:space="preserve"> Ресурсы ВК и </w:t>
      </w:r>
      <w:proofErr w:type="spellStart"/>
      <w:r w:rsidRPr="00BD5981">
        <w:rPr>
          <w:rFonts w:ascii="Georgia" w:hAnsi="Georgia" w:cs="Times New Roman"/>
          <w:b/>
        </w:rPr>
        <w:t>ютюб</w:t>
      </w:r>
      <w:proofErr w:type="spellEnd"/>
      <w:r w:rsidRPr="00BD5981">
        <w:rPr>
          <w:rFonts w:ascii="Georgia" w:hAnsi="Georgia" w:cs="Times New Roman"/>
          <w:b/>
        </w:rPr>
        <w:t xml:space="preserve"> не принимаются.</w:t>
      </w:r>
    </w:p>
    <w:p w14:paraId="14A42408" w14:textId="77777777" w:rsidR="00BD5981" w:rsidRPr="00BD5981" w:rsidRDefault="00BD5981" w:rsidP="00BD5981">
      <w:pPr>
        <w:pStyle w:val="a4"/>
        <w:autoSpaceDE w:val="0"/>
        <w:autoSpaceDN w:val="0"/>
        <w:adjustRightInd w:val="0"/>
        <w:ind w:right="-24"/>
        <w:jc w:val="both"/>
        <w:rPr>
          <w:rFonts w:ascii="Georgia" w:hAnsi="Georgia"/>
          <w:bCs/>
        </w:rPr>
      </w:pPr>
    </w:p>
    <w:bookmarkEnd w:id="0"/>
    <w:p w14:paraId="7806F1FD" w14:textId="44ED45C2" w:rsidR="00BD5981" w:rsidRPr="00BD5981" w:rsidRDefault="00BD5981" w:rsidP="00BD5981">
      <w:pPr>
        <w:pStyle w:val="a4"/>
        <w:numPr>
          <w:ilvl w:val="0"/>
          <w:numId w:val="5"/>
        </w:numPr>
        <w:autoSpaceDE w:val="0"/>
        <w:autoSpaceDN w:val="0"/>
        <w:adjustRightInd w:val="0"/>
        <w:ind w:right="-24"/>
        <w:jc w:val="both"/>
        <w:rPr>
          <w:rFonts w:ascii="Georgia" w:hAnsi="Georgia"/>
          <w:bCs/>
        </w:rPr>
      </w:pPr>
      <w:r w:rsidRPr="00BD5981">
        <w:rPr>
          <w:rFonts w:ascii="Georgia" w:hAnsi="Georgia"/>
          <w:bCs/>
        </w:rPr>
        <w:t xml:space="preserve">Заявки на участие направляются в адрес оргкомитета посредством электронной почты на </w:t>
      </w:r>
      <w:proofErr w:type="gramStart"/>
      <w:r w:rsidRPr="00BD5981">
        <w:rPr>
          <w:rFonts w:ascii="Georgia" w:hAnsi="Georgia"/>
          <w:bCs/>
        </w:rPr>
        <w:t xml:space="preserve">адрес:  </w:t>
      </w:r>
      <w:r w:rsidRPr="00BD5981">
        <w:rPr>
          <w:rFonts w:ascii="Georgia" w:hAnsi="Georgia"/>
          <w:bCs/>
          <w:lang w:val="en-US"/>
        </w:rPr>
        <w:t>e</w:t>
      </w:r>
      <w:r w:rsidRPr="00BD5981">
        <w:rPr>
          <w:rFonts w:ascii="Georgia" w:hAnsi="Georgia"/>
          <w:bCs/>
        </w:rPr>
        <w:t>-</w:t>
      </w:r>
      <w:r w:rsidRPr="00BD5981">
        <w:rPr>
          <w:rFonts w:ascii="Georgia" w:hAnsi="Georgia"/>
          <w:bCs/>
          <w:lang w:val="en-US"/>
        </w:rPr>
        <w:t>mail</w:t>
      </w:r>
      <w:proofErr w:type="gramEnd"/>
      <w:r w:rsidRPr="00BD5981">
        <w:rPr>
          <w:rFonts w:ascii="Georgia" w:hAnsi="Georgia"/>
          <w:bCs/>
        </w:rPr>
        <w:t xml:space="preserve">: </w:t>
      </w:r>
      <w:hyperlink r:id="rId6" w:history="1">
        <w:r w:rsidRPr="00BD5981">
          <w:rPr>
            <w:rStyle w:val="a5"/>
            <w:rFonts w:ascii="Georgia" w:hAnsi="Georgia"/>
            <w:bCs/>
            <w:lang w:val="en-US"/>
          </w:rPr>
          <w:t>globexprom</w:t>
        </w:r>
        <w:r w:rsidRPr="00BD5981">
          <w:rPr>
            <w:rStyle w:val="a5"/>
            <w:rFonts w:ascii="Georgia" w:hAnsi="Georgia"/>
            <w:bCs/>
          </w:rPr>
          <w:t>@</w:t>
        </w:r>
        <w:r w:rsidRPr="00BD5981">
          <w:rPr>
            <w:rStyle w:val="a5"/>
            <w:rFonts w:ascii="Georgia" w:hAnsi="Georgia"/>
            <w:bCs/>
            <w:lang w:val="en-US"/>
          </w:rPr>
          <w:t>hotmail</w:t>
        </w:r>
        <w:r w:rsidRPr="00BD5981">
          <w:rPr>
            <w:rStyle w:val="a5"/>
            <w:rFonts w:ascii="Georgia" w:hAnsi="Georgia"/>
            <w:bCs/>
          </w:rPr>
          <w:t>.</w:t>
        </w:r>
        <w:r w:rsidRPr="00BD5981">
          <w:rPr>
            <w:rStyle w:val="a5"/>
            <w:rFonts w:ascii="Georgia" w:hAnsi="Georgia"/>
            <w:bCs/>
            <w:lang w:val="en-US"/>
          </w:rPr>
          <w:t>com</w:t>
        </w:r>
      </w:hyperlink>
      <w:r w:rsidR="00593DD5">
        <w:t xml:space="preserve"> (техническая почта)</w:t>
      </w:r>
      <w:r w:rsidRPr="00BD5981">
        <w:rPr>
          <w:rFonts w:ascii="Georgia" w:hAnsi="Georgia"/>
          <w:bCs/>
        </w:rPr>
        <w:t xml:space="preserve">, </w:t>
      </w:r>
    </w:p>
    <w:p w14:paraId="3D7E61C2" w14:textId="77777777" w:rsidR="00BD5981" w:rsidRPr="00BD5981" w:rsidRDefault="00BD5981" w:rsidP="00BD5981">
      <w:pPr>
        <w:pStyle w:val="a4"/>
        <w:autoSpaceDE w:val="0"/>
        <w:autoSpaceDN w:val="0"/>
        <w:adjustRightInd w:val="0"/>
        <w:ind w:right="-24"/>
        <w:jc w:val="both"/>
        <w:rPr>
          <w:rFonts w:ascii="Georgia" w:hAnsi="Georgia"/>
          <w:bCs/>
        </w:rPr>
      </w:pPr>
      <w:r w:rsidRPr="00BD5981">
        <w:rPr>
          <w:rFonts w:ascii="Georgia" w:hAnsi="Georgia"/>
          <w:bCs/>
          <w:u w:val="single"/>
        </w:rPr>
        <w:t>с обязательной копией</w:t>
      </w:r>
      <w:r w:rsidRPr="00BD5981">
        <w:rPr>
          <w:rFonts w:ascii="Georgia" w:hAnsi="Georgia"/>
          <w:bCs/>
        </w:rPr>
        <w:t xml:space="preserve"> на </w:t>
      </w:r>
      <w:hyperlink r:id="rId7" w:history="1">
        <w:r w:rsidRPr="00BD5981">
          <w:rPr>
            <w:rStyle w:val="a5"/>
            <w:rFonts w:ascii="Georgia" w:hAnsi="Georgia"/>
            <w:b/>
            <w:bCs/>
            <w:shd w:val="clear" w:color="auto" w:fill="FFFFFF"/>
          </w:rPr>
          <w:t>globexfest</w:t>
        </w:r>
        <w:r w:rsidRPr="00BD5981">
          <w:rPr>
            <w:rStyle w:val="a5"/>
            <w:rFonts w:ascii="Georgia" w:hAnsi="Georgia"/>
            <w:b/>
            <w:bCs/>
          </w:rPr>
          <w:t>@yandex.ru</w:t>
        </w:r>
      </w:hyperlink>
      <w:r w:rsidRPr="00BD5981">
        <w:rPr>
          <w:rFonts w:ascii="Georgia" w:hAnsi="Georgia"/>
          <w:b/>
          <w:bCs/>
        </w:rPr>
        <w:t xml:space="preserve"> </w:t>
      </w:r>
    </w:p>
    <w:p w14:paraId="34792A37" w14:textId="77777777" w:rsidR="00BD5981" w:rsidRPr="00EB2F60" w:rsidRDefault="00BD5981" w:rsidP="00BD5981">
      <w:pPr>
        <w:pStyle w:val="a4"/>
        <w:autoSpaceDE w:val="0"/>
        <w:autoSpaceDN w:val="0"/>
        <w:adjustRightInd w:val="0"/>
        <w:ind w:right="-24"/>
        <w:jc w:val="both"/>
        <w:rPr>
          <w:rStyle w:val="a5"/>
          <w:color w:val="FF0000"/>
        </w:rPr>
      </w:pPr>
      <w:r w:rsidRPr="00EB2F60">
        <w:rPr>
          <w:rFonts w:ascii="Georgia" w:hAnsi="Georgia"/>
          <w:bCs/>
          <w:color w:val="FF0000"/>
        </w:rPr>
        <w:t>(</w:t>
      </w:r>
      <w:r w:rsidRPr="00EB2F60">
        <w:rPr>
          <w:rFonts w:ascii="Georgia" w:hAnsi="Georgia"/>
          <w:bCs/>
          <w:color w:val="FF0000"/>
          <w:u w:val="single"/>
        </w:rPr>
        <w:t xml:space="preserve">заявки не отправленные на </w:t>
      </w:r>
      <w:hyperlink r:id="rId8" w:history="1">
        <w:r w:rsidRPr="00EB2F60">
          <w:rPr>
            <w:rStyle w:val="a5"/>
            <w:rFonts w:ascii="Georgia" w:hAnsi="Georgia"/>
            <w:color w:val="FF0000"/>
            <w:shd w:val="clear" w:color="auto" w:fill="FFFFFF"/>
          </w:rPr>
          <w:t>globexfest</w:t>
        </w:r>
        <w:r w:rsidRPr="00EB2F60">
          <w:rPr>
            <w:rStyle w:val="a5"/>
            <w:rFonts w:ascii="Georgia" w:hAnsi="Georgia"/>
            <w:bCs/>
            <w:color w:val="FF0000"/>
          </w:rPr>
          <w:t>@yandex.ru</w:t>
        </w:r>
      </w:hyperlink>
      <w:r w:rsidRPr="00EB2F60">
        <w:rPr>
          <w:rStyle w:val="a5"/>
          <w:rFonts w:ascii="Georgia" w:hAnsi="Georgia"/>
          <w:bCs/>
          <w:color w:val="FF0000"/>
        </w:rPr>
        <w:t xml:space="preserve"> не принимаются к рассмотрению)</w:t>
      </w:r>
    </w:p>
    <w:p w14:paraId="2755588C" w14:textId="77777777" w:rsidR="00BD5981" w:rsidRPr="00EB2F60" w:rsidRDefault="00BD5981" w:rsidP="00BD5981">
      <w:pPr>
        <w:pStyle w:val="a4"/>
        <w:autoSpaceDE w:val="0"/>
        <w:autoSpaceDN w:val="0"/>
        <w:adjustRightInd w:val="0"/>
        <w:ind w:right="-24"/>
        <w:jc w:val="both"/>
        <w:rPr>
          <w:rStyle w:val="a5"/>
          <w:rFonts w:ascii="Georgia" w:hAnsi="Georgia"/>
          <w:bCs/>
          <w:color w:val="FF0000"/>
        </w:rPr>
      </w:pPr>
    </w:p>
    <w:p w14:paraId="1032C12A" w14:textId="77777777" w:rsidR="00BD5981" w:rsidRPr="00BD5981" w:rsidRDefault="00BD5981" w:rsidP="00BD5981">
      <w:pPr>
        <w:pStyle w:val="a4"/>
        <w:autoSpaceDE w:val="0"/>
        <w:autoSpaceDN w:val="0"/>
        <w:adjustRightInd w:val="0"/>
        <w:ind w:right="-24"/>
        <w:jc w:val="both"/>
        <w:rPr>
          <w:rStyle w:val="a5"/>
          <w:rFonts w:ascii="Georgia" w:hAnsi="Georgia"/>
          <w:bCs/>
        </w:rPr>
      </w:pPr>
    </w:p>
    <w:p w14:paraId="0629149F" w14:textId="77777777" w:rsidR="00BD5981" w:rsidRPr="00BD5981" w:rsidRDefault="00BD5981" w:rsidP="00BD5981">
      <w:pPr>
        <w:pStyle w:val="a4"/>
        <w:autoSpaceDE w:val="0"/>
        <w:autoSpaceDN w:val="0"/>
        <w:adjustRightInd w:val="0"/>
        <w:ind w:right="-24"/>
        <w:jc w:val="both"/>
        <w:rPr>
          <w:rStyle w:val="a5"/>
          <w:rFonts w:ascii="Georgia" w:hAnsi="Georgia"/>
          <w:bCs/>
        </w:rPr>
      </w:pPr>
    </w:p>
    <w:p w14:paraId="7108B941" w14:textId="77777777" w:rsidR="00BD5981" w:rsidRPr="00BD5981" w:rsidRDefault="00BD5981" w:rsidP="00BD5981">
      <w:pPr>
        <w:pStyle w:val="a4"/>
        <w:autoSpaceDE w:val="0"/>
        <w:autoSpaceDN w:val="0"/>
        <w:adjustRightInd w:val="0"/>
        <w:ind w:right="-24"/>
        <w:jc w:val="both"/>
      </w:pPr>
    </w:p>
    <w:p w14:paraId="76B7D3DE" w14:textId="77777777" w:rsidR="00BD5981" w:rsidRPr="00BD5981" w:rsidRDefault="00BD5981" w:rsidP="00BD5981">
      <w:pPr>
        <w:pStyle w:val="a4"/>
        <w:numPr>
          <w:ilvl w:val="0"/>
          <w:numId w:val="5"/>
        </w:numPr>
        <w:autoSpaceDE w:val="0"/>
        <w:autoSpaceDN w:val="0"/>
        <w:adjustRightInd w:val="0"/>
        <w:ind w:right="-24"/>
        <w:jc w:val="both"/>
        <w:rPr>
          <w:rFonts w:ascii="Georgia" w:hAnsi="Georgia"/>
        </w:rPr>
      </w:pPr>
      <w:r w:rsidRPr="00BD5981">
        <w:rPr>
          <w:rFonts w:ascii="Georgia" w:hAnsi="Georgia"/>
        </w:rPr>
        <w:t xml:space="preserve">Контактный телефон: </w:t>
      </w:r>
      <w:r w:rsidRPr="00BD5981">
        <w:rPr>
          <w:rFonts w:ascii="Georgia" w:hAnsi="Georgia"/>
          <w:b/>
        </w:rPr>
        <w:t>8 (903) 139-06-26</w:t>
      </w:r>
    </w:p>
    <w:p w14:paraId="0547E32A" w14:textId="77777777" w:rsidR="00BD5981" w:rsidRPr="00BD5981" w:rsidRDefault="00BD5981" w:rsidP="00BD5981">
      <w:pPr>
        <w:pStyle w:val="a4"/>
        <w:autoSpaceDE w:val="0"/>
        <w:autoSpaceDN w:val="0"/>
        <w:adjustRightInd w:val="0"/>
        <w:ind w:right="-24"/>
        <w:jc w:val="both"/>
        <w:rPr>
          <w:rFonts w:ascii="Georgia" w:hAnsi="Georgia"/>
        </w:rPr>
      </w:pPr>
    </w:p>
    <w:p w14:paraId="31E26AF2" w14:textId="77777777" w:rsidR="00BD5981" w:rsidRPr="00BD5981" w:rsidRDefault="00BD5981" w:rsidP="00BD5981">
      <w:pPr>
        <w:pStyle w:val="a4"/>
        <w:numPr>
          <w:ilvl w:val="0"/>
          <w:numId w:val="5"/>
        </w:numPr>
        <w:rPr>
          <w:rFonts w:ascii="Georgia" w:hAnsi="Georgia"/>
        </w:rPr>
      </w:pPr>
      <w:r w:rsidRPr="00BD5981">
        <w:rPr>
          <w:rFonts w:ascii="Georgia" w:hAnsi="Georgia"/>
        </w:rPr>
        <w:t xml:space="preserve">Подача заявки не гарантирует участие в фестивале. Оргкомитет фестиваля отбирает участников, основываясь на экспертном мнении творческих специалистов оргкомитета </w:t>
      </w:r>
      <w:r w:rsidRPr="00BD5981">
        <w:rPr>
          <w:rFonts w:ascii="Georgia" w:hAnsi="Georgia"/>
          <w:lang w:val="en-US"/>
        </w:rPr>
        <w:t>VII</w:t>
      </w:r>
      <w:r w:rsidRPr="00BD5981">
        <w:rPr>
          <w:rFonts w:ascii="Georgia" w:hAnsi="Georgia"/>
        </w:rPr>
        <w:t xml:space="preserve"> Всероссийского Фестиваля сценического искусства "Танцуй и пой, моя Россия!" </w:t>
      </w:r>
    </w:p>
    <w:p w14:paraId="562D9197" w14:textId="6210A5A4" w:rsidR="00BD5981" w:rsidRPr="00BD5981" w:rsidRDefault="00BD5981" w:rsidP="00BD5981">
      <w:pPr>
        <w:pStyle w:val="a4"/>
        <w:numPr>
          <w:ilvl w:val="0"/>
          <w:numId w:val="5"/>
        </w:numPr>
        <w:rPr>
          <w:rFonts w:ascii="Georgia" w:hAnsi="Georgia"/>
        </w:rPr>
      </w:pPr>
      <w:r w:rsidRPr="00BD5981">
        <w:rPr>
          <w:rFonts w:ascii="Georgia" w:hAnsi="Georgia"/>
        </w:rPr>
        <w:t xml:space="preserve">Прием заявок автоматически </w:t>
      </w:r>
      <w:r w:rsidR="00EB2F60" w:rsidRPr="00BD5981">
        <w:rPr>
          <w:rFonts w:ascii="Georgia" w:hAnsi="Georgia"/>
        </w:rPr>
        <w:t xml:space="preserve">закрывается </w:t>
      </w:r>
      <w:r w:rsidR="00EB2F60">
        <w:rPr>
          <w:rFonts w:ascii="Georgia" w:hAnsi="Georgia"/>
        </w:rPr>
        <w:t>29</w:t>
      </w:r>
      <w:r>
        <w:rPr>
          <w:rFonts w:ascii="Georgia" w:hAnsi="Georgia"/>
        </w:rPr>
        <w:t xml:space="preserve"> октября 2024г.</w:t>
      </w:r>
    </w:p>
    <w:p w14:paraId="2D37393B" w14:textId="77777777" w:rsidR="00BD5981" w:rsidRPr="00BD5981" w:rsidRDefault="00BD5981" w:rsidP="00BD5981">
      <w:pPr>
        <w:pStyle w:val="a4"/>
        <w:rPr>
          <w:rFonts w:ascii="Georgia" w:hAnsi="Georgia"/>
        </w:rPr>
      </w:pPr>
    </w:p>
    <w:p w14:paraId="3A9B4B13" w14:textId="77777777" w:rsidR="00BD5981" w:rsidRPr="00BD5981" w:rsidRDefault="00BD5981" w:rsidP="00BD5981">
      <w:pPr>
        <w:rPr>
          <w:rFonts w:ascii="Georgia" w:hAnsi="Georgia"/>
        </w:rPr>
      </w:pPr>
      <w:r w:rsidRPr="00BD5981">
        <w:rPr>
          <w:rFonts w:ascii="Georgia" w:hAnsi="Georgia"/>
        </w:rPr>
        <w:t>Прямая трансляция Гала-концерта пройдет на официальной странице фестиваля в ВК</w:t>
      </w:r>
    </w:p>
    <w:p w14:paraId="729BEC0B" w14:textId="77777777" w:rsidR="00BD5981" w:rsidRPr="00BD5981" w:rsidRDefault="00BD5981" w:rsidP="00BD5981">
      <w:pPr>
        <w:rPr>
          <w:rFonts w:ascii="Georgia" w:hAnsi="Georgia"/>
        </w:rPr>
      </w:pPr>
      <w:r w:rsidRPr="00BD5981">
        <w:rPr>
          <w:rFonts w:ascii="Georgia" w:hAnsi="Georgia"/>
        </w:rPr>
        <w:t xml:space="preserve">                                                                                  </w:t>
      </w:r>
      <w:r w:rsidRPr="00BD5981">
        <w:rPr>
          <w:rFonts w:ascii="Georgia" w:hAnsi="Georgia"/>
        </w:rPr>
        <w:br/>
      </w:r>
      <w:r w:rsidRPr="00BD5981">
        <w:rPr>
          <w:rFonts w:ascii="Georgia" w:hAnsi="Georgia"/>
          <w:b/>
        </w:rPr>
        <w:t>Полезная информация о фестивале:</w:t>
      </w:r>
    </w:p>
    <w:p w14:paraId="62BB6186" w14:textId="77777777" w:rsidR="00BD5981" w:rsidRPr="00BD5981" w:rsidRDefault="00BD5981" w:rsidP="00BD5981">
      <w:pPr>
        <w:rPr>
          <w:rFonts w:ascii="Georgia" w:hAnsi="Georgia"/>
        </w:rPr>
      </w:pPr>
      <w:proofErr w:type="spellStart"/>
      <w:r w:rsidRPr="00BD5981">
        <w:rPr>
          <w:rFonts w:ascii="Georgia" w:hAnsi="Georgia"/>
        </w:rPr>
        <w:t>Телеграм</w:t>
      </w:r>
      <w:proofErr w:type="spellEnd"/>
      <w:r w:rsidRPr="00BD5981">
        <w:rPr>
          <w:rFonts w:ascii="Georgia" w:hAnsi="Georgia"/>
        </w:rPr>
        <w:t>-канал</w:t>
      </w:r>
    </w:p>
    <w:p w14:paraId="49993183" w14:textId="77777777" w:rsidR="00BD5981" w:rsidRPr="00BD5981" w:rsidRDefault="00BD5981" w:rsidP="00BD5981">
      <w:pPr>
        <w:rPr>
          <w:rFonts w:ascii="Georgia" w:hAnsi="Georgia"/>
        </w:rPr>
      </w:pPr>
      <w:hyperlink r:id="rId9" w:history="1">
        <w:r w:rsidRPr="00BD5981">
          <w:rPr>
            <w:rStyle w:val="a5"/>
            <w:rFonts w:ascii="Georgia" w:hAnsi="Georgia"/>
          </w:rPr>
          <w:t>https://t.me/globexpro</w:t>
        </w:r>
      </w:hyperlink>
    </w:p>
    <w:p w14:paraId="150D54A5" w14:textId="77777777" w:rsidR="00BD5981" w:rsidRPr="00BD5981" w:rsidRDefault="00BD5981" w:rsidP="00BD5981">
      <w:pPr>
        <w:rPr>
          <w:rFonts w:ascii="Georgia" w:hAnsi="Georgia"/>
        </w:rPr>
      </w:pPr>
      <w:r w:rsidRPr="00BD5981">
        <w:rPr>
          <w:rFonts w:ascii="Georgia" w:hAnsi="Georgia"/>
        </w:rPr>
        <w:t xml:space="preserve">ВКонтакте </w:t>
      </w:r>
    </w:p>
    <w:p w14:paraId="3B75008E" w14:textId="77777777" w:rsidR="00BD5981" w:rsidRPr="00BD5981" w:rsidRDefault="00BD5981" w:rsidP="00BD5981">
      <w:pPr>
        <w:rPr>
          <w:rFonts w:ascii="Georgia" w:hAnsi="Georgia"/>
        </w:rPr>
      </w:pPr>
      <w:hyperlink r:id="rId10" w:history="1">
        <w:r w:rsidRPr="00BD5981">
          <w:rPr>
            <w:rStyle w:val="a5"/>
            <w:rFonts w:ascii="Georgia" w:hAnsi="Georgia"/>
          </w:rPr>
          <w:t>https://m.vk.com/id739978312</w:t>
        </w:r>
      </w:hyperlink>
    </w:p>
    <w:p w14:paraId="12A30D6C" w14:textId="77777777" w:rsidR="00BD5981" w:rsidRPr="00BD5981" w:rsidRDefault="00BD5981" w:rsidP="00BD5981">
      <w:pPr>
        <w:rPr>
          <w:rStyle w:val="a5"/>
          <w:color w:val="auto"/>
          <w:u w:val="none"/>
        </w:rPr>
      </w:pPr>
      <w:r w:rsidRPr="00BD5981">
        <w:rPr>
          <w:rStyle w:val="a5"/>
          <w:rFonts w:ascii="Georgia" w:hAnsi="Georgia"/>
        </w:rPr>
        <w:t>Сайт</w:t>
      </w:r>
    </w:p>
    <w:p w14:paraId="1446A6CD" w14:textId="77777777" w:rsidR="00BD5981" w:rsidRPr="00BD5981" w:rsidRDefault="00BD5981" w:rsidP="00BD5981">
      <w:hyperlink r:id="rId11" w:history="1">
        <w:r w:rsidRPr="00BD5981">
          <w:rPr>
            <w:rStyle w:val="a5"/>
            <w:rFonts w:ascii="Georgia" w:hAnsi="Georgia"/>
          </w:rPr>
          <w:t>https://globexpro.ru</w:t>
        </w:r>
      </w:hyperlink>
    </w:p>
    <w:p w14:paraId="7579D3A5" w14:textId="77777777" w:rsidR="00BD5981" w:rsidRPr="00BD5981" w:rsidRDefault="00BD5981" w:rsidP="00BD5981">
      <w:pPr>
        <w:rPr>
          <w:rFonts w:ascii="Georgia" w:hAnsi="Georgia"/>
        </w:rPr>
      </w:pPr>
    </w:p>
    <w:p w14:paraId="5DB96497" w14:textId="77777777" w:rsidR="00BD5981" w:rsidRPr="00BD5981" w:rsidRDefault="00BD5981" w:rsidP="00BD5981">
      <w:pPr>
        <w:jc w:val="center"/>
        <w:rPr>
          <w:b/>
          <w:sz w:val="28"/>
          <w:szCs w:val="28"/>
        </w:rPr>
      </w:pPr>
    </w:p>
    <w:p w14:paraId="2C54D43E" w14:textId="77777777" w:rsidR="00BD5981" w:rsidRPr="00BD5981" w:rsidRDefault="00BD5981" w:rsidP="00BD5981">
      <w:pPr>
        <w:rPr>
          <w:rFonts w:ascii="Georgia" w:hAnsi="Georgia" w:cs="Times New Roman"/>
        </w:rPr>
      </w:pPr>
      <w:r w:rsidRPr="00BD5981">
        <w:rPr>
          <w:rFonts w:ascii="Georgia" w:hAnsi="Georgia" w:cs="Times New Roman"/>
        </w:rPr>
        <w:br/>
        <w:t xml:space="preserve">                                                                                  </w:t>
      </w:r>
      <w:r w:rsidRPr="00BD5981">
        <w:rPr>
          <w:rFonts w:ascii="Georgia" w:hAnsi="Georgia" w:cs="Times New Roman"/>
        </w:rPr>
        <w:br/>
      </w:r>
    </w:p>
    <w:p w14:paraId="21016E47" w14:textId="36B24CCA" w:rsidR="00F31329" w:rsidRPr="00BD5981" w:rsidRDefault="00F31329" w:rsidP="00BD5981">
      <w:pPr>
        <w:pStyle w:val="a4"/>
        <w:numPr>
          <w:ilvl w:val="0"/>
          <w:numId w:val="4"/>
        </w:numPr>
        <w:jc w:val="both"/>
        <w:rPr>
          <w:rFonts w:ascii="Georgia" w:hAnsi="Georgia" w:cs="Times New Roman"/>
        </w:rPr>
      </w:pPr>
    </w:p>
    <w:sectPr w:rsidR="00F31329" w:rsidRPr="00BD5981" w:rsidSect="003C626E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772D1"/>
    <w:multiLevelType w:val="hybridMultilevel"/>
    <w:tmpl w:val="01987778"/>
    <w:lvl w:ilvl="0" w:tplc="BCEA04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124AF"/>
    <w:multiLevelType w:val="hybridMultilevel"/>
    <w:tmpl w:val="EB883E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65D1D"/>
    <w:multiLevelType w:val="hybridMultilevel"/>
    <w:tmpl w:val="F1FC0872"/>
    <w:lvl w:ilvl="0" w:tplc="731214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739"/>
    <w:rsid w:val="00007ED6"/>
    <w:rsid w:val="0005458E"/>
    <w:rsid w:val="00076F4B"/>
    <w:rsid w:val="000F2EC1"/>
    <w:rsid w:val="00191F56"/>
    <w:rsid w:val="00246E59"/>
    <w:rsid w:val="00247B73"/>
    <w:rsid w:val="00251F0C"/>
    <w:rsid w:val="002671FA"/>
    <w:rsid w:val="002E74FD"/>
    <w:rsid w:val="002F1CCD"/>
    <w:rsid w:val="0035353C"/>
    <w:rsid w:val="003A4D8E"/>
    <w:rsid w:val="003C626E"/>
    <w:rsid w:val="003C6675"/>
    <w:rsid w:val="003D05DE"/>
    <w:rsid w:val="00432DBC"/>
    <w:rsid w:val="00451D59"/>
    <w:rsid w:val="004578AD"/>
    <w:rsid w:val="004837AD"/>
    <w:rsid w:val="004B099F"/>
    <w:rsid w:val="00577C72"/>
    <w:rsid w:val="00580BAC"/>
    <w:rsid w:val="00593DD5"/>
    <w:rsid w:val="00654DF0"/>
    <w:rsid w:val="00673832"/>
    <w:rsid w:val="006A6B5B"/>
    <w:rsid w:val="006F5D42"/>
    <w:rsid w:val="00734C49"/>
    <w:rsid w:val="007744C2"/>
    <w:rsid w:val="00790DC8"/>
    <w:rsid w:val="008E1A08"/>
    <w:rsid w:val="00941F31"/>
    <w:rsid w:val="00943C04"/>
    <w:rsid w:val="009A2ACE"/>
    <w:rsid w:val="009D4EF8"/>
    <w:rsid w:val="009F2545"/>
    <w:rsid w:val="00A30252"/>
    <w:rsid w:val="00AB17DB"/>
    <w:rsid w:val="00AB5F2B"/>
    <w:rsid w:val="00AC1518"/>
    <w:rsid w:val="00B04CB0"/>
    <w:rsid w:val="00B63C97"/>
    <w:rsid w:val="00B90A1C"/>
    <w:rsid w:val="00BD5981"/>
    <w:rsid w:val="00C27E7C"/>
    <w:rsid w:val="00C30A48"/>
    <w:rsid w:val="00CB429E"/>
    <w:rsid w:val="00CE0739"/>
    <w:rsid w:val="00D97B74"/>
    <w:rsid w:val="00DA1376"/>
    <w:rsid w:val="00E008F1"/>
    <w:rsid w:val="00E86551"/>
    <w:rsid w:val="00EB2F60"/>
    <w:rsid w:val="00F31329"/>
    <w:rsid w:val="00F32E37"/>
    <w:rsid w:val="00F53604"/>
    <w:rsid w:val="00FB4359"/>
    <w:rsid w:val="00FD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F3479"/>
  <w15:docId w15:val="{818F3310-D575-4A06-8144-DFAA0756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6F4B"/>
    <w:pPr>
      <w:ind w:left="720"/>
      <w:contextualSpacing/>
    </w:pPr>
  </w:style>
  <w:style w:type="character" w:styleId="a5">
    <w:name w:val="Hyperlink"/>
    <w:rsid w:val="00941F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bexfest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globexfest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lobexprom@hotmail.com" TargetMode="External"/><Relationship Id="rId11" Type="http://schemas.openxmlformats.org/officeDocument/2006/relationships/hyperlink" Target="https://globexpr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.vk.com/id7399783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globex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F1914-A602-473E-B543-AB7C68C8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HUAWEI</cp:lastModifiedBy>
  <cp:revision>56</cp:revision>
  <dcterms:created xsi:type="dcterms:W3CDTF">2023-08-10T14:19:00Z</dcterms:created>
  <dcterms:modified xsi:type="dcterms:W3CDTF">2024-10-10T12:54:00Z</dcterms:modified>
</cp:coreProperties>
</file>